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A4D2F" w14:textId="729F1A30" w:rsidR="00CA3886" w:rsidRDefault="00CA3886" w:rsidP="00CA3886">
      <w:pPr>
        <w:widowControl w:val="0"/>
        <w:autoSpaceDE w:val="0"/>
        <w:autoSpaceDN w:val="0"/>
        <w:adjustRightInd w:val="0"/>
        <w:spacing w:before="100" w:beforeAutospacing="1" w:after="100" w:afterAutospacing="1"/>
        <w:jc w:val="center"/>
        <w:rPr>
          <w:rFonts w:cs="Times"/>
          <w:color w:val="181818"/>
        </w:rPr>
      </w:pPr>
      <w:r>
        <w:rPr>
          <w:rFonts w:cs="Times"/>
          <w:color w:val="181818"/>
        </w:rPr>
        <w:t xml:space="preserve">CHINA </w:t>
      </w:r>
      <w:bookmarkStart w:id="0" w:name="_GoBack"/>
      <w:bookmarkEnd w:id="0"/>
      <w:r>
        <w:rPr>
          <w:rFonts w:cs="Times"/>
          <w:color w:val="181818"/>
        </w:rPr>
        <w:t>REFLECTION PAPER</w:t>
      </w:r>
    </w:p>
    <w:p w14:paraId="370AED10" w14:textId="77777777" w:rsidR="00C31B40" w:rsidRDefault="00301347" w:rsidP="00C31B40">
      <w:pPr>
        <w:widowControl w:val="0"/>
        <w:autoSpaceDE w:val="0"/>
        <w:autoSpaceDN w:val="0"/>
        <w:adjustRightInd w:val="0"/>
        <w:spacing w:before="100" w:beforeAutospacing="1" w:after="100" w:afterAutospacing="1"/>
        <w:rPr>
          <w:rFonts w:cs="Times"/>
          <w:color w:val="181818"/>
        </w:rPr>
      </w:pPr>
      <w:r w:rsidRPr="00301347">
        <w:rPr>
          <w:rFonts w:cs="Times"/>
          <w:color w:val="181818"/>
        </w:rPr>
        <w:t xml:space="preserve">I have a unique ability to make sense in </w:t>
      </w:r>
      <w:r w:rsidR="008E6064">
        <w:rPr>
          <w:rFonts w:cs="Times"/>
          <w:color w:val="181818"/>
        </w:rPr>
        <w:t xml:space="preserve">the midst of </w:t>
      </w:r>
      <w:r w:rsidRPr="00301347">
        <w:rPr>
          <w:rFonts w:cs="Times"/>
          <w:color w:val="181818"/>
        </w:rPr>
        <w:t xml:space="preserve">chaos. </w:t>
      </w:r>
      <w:r w:rsidRPr="00301347">
        <w:rPr>
          <w:rFonts w:cs="Avenir Book"/>
          <w:color w:val="262626"/>
        </w:rPr>
        <w:t xml:space="preserve">I provide clarity to individuals and organizations confronted with challenges. </w:t>
      </w:r>
      <w:r w:rsidR="008E6064">
        <w:rPr>
          <w:rFonts w:cs="Avenir Book"/>
          <w:color w:val="262626"/>
        </w:rPr>
        <w:t xml:space="preserve">I help them sort through the myriad of possibilities before them and make decisions. </w:t>
      </w:r>
      <w:r w:rsidR="007C18C1">
        <w:rPr>
          <w:rFonts w:cs="Avenir Book"/>
          <w:color w:val="262626"/>
        </w:rPr>
        <w:t>The clarity I</w:t>
      </w:r>
      <w:r w:rsidRPr="00301347">
        <w:rPr>
          <w:rFonts w:cs="Avenir Book"/>
          <w:color w:val="262626"/>
        </w:rPr>
        <w:t xml:space="preserve"> provide is needed and helpful. It allows people to </w:t>
      </w:r>
      <w:r w:rsidR="00C31B40">
        <w:rPr>
          <w:rFonts w:cs="Avenir Book"/>
          <w:color w:val="262626"/>
        </w:rPr>
        <w:t>make sense of the situation and feel empowered.</w:t>
      </w:r>
      <w:r w:rsidRPr="00301347">
        <w:rPr>
          <w:rFonts w:cs="Avenir Book"/>
          <w:color w:val="262626"/>
        </w:rPr>
        <w:t xml:space="preserve"> </w:t>
      </w:r>
      <w:r w:rsidR="00C31B40">
        <w:rPr>
          <w:rFonts w:cs="Times"/>
          <w:color w:val="181818"/>
        </w:rPr>
        <w:t>Clarity comes from asking the right questions, not having the right answers. The value I bring to a s</w:t>
      </w:r>
      <w:r w:rsidR="007C18C1">
        <w:rPr>
          <w:rFonts w:cs="Times"/>
          <w:color w:val="181818"/>
        </w:rPr>
        <w:t>ituation is how I ask questions and my willingness to be courageous in the midst of uncertainty.</w:t>
      </w:r>
    </w:p>
    <w:p w14:paraId="39354C24" w14:textId="77777777" w:rsidR="00C31B40" w:rsidRDefault="00C31B40" w:rsidP="00C31B40">
      <w:pPr>
        <w:widowControl w:val="0"/>
        <w:autoSpaceDE w:val="0"/>
        <w:autoSpaceDN w:val="0"/>
        <w:adjustRightInd w:val="0"/>
        <w:spacing w:before="100" w:beforeAutospacing="1" w:after="100" w:afterAutospacing="1"/>
        <w:rPr>
          <w:rFonts w:cs="Avenir Book"/>
          <w:color w:val="262626"/>
        </w:rPr>
      </w:pPr>
      <w:r w:rsidRPr="00301347">
        <w:rPr>
          <w:rFonts w:cs="Avenir Book"/>
          <w:color w:val="262626"/>
        </w:rPr>
        <w:t>The way I think is unique to me. I have intuition and a way of being that is of value. It changes the interactions other</w:t>
      </w:r>
      <w:r>
        <w:rPr>
          <w:rFonts w:cs="Avenir Book"/>
          <w:color w:val="262626"/>
        </w:rPr>
        <w:t>s</w:t>
      </w:r>
      <w:r w:rsidRPr="00301347">
        <w:rPr>
          <w:rFonts w:cs="Avenir Book"/>
          <w:color w:val="262626"/>
        </w:rPr>
        <w:t xml:space="preserve"> are able to have.</w:t>
      </w:r>
      <w:r>
        <w:rPr>
          <w:rFonts w:cs="Avenir Book"/>
          <w:color w:val="262626"/>
        </w:rPr>
        <w:t xml:space="preserve"> In this session, I</w:t>
      </w:r>
      <w:r w:rsidRPr="00301347">
        <w:rPr>
          <w:rFonts w:cs="Avenir Book"/>
          <w:color w:val="262626"/>
        </w:rPr>
        <w:t xml:space="preserve"> had multiple cohort me</w:t>
      </w:r>
      <w:r>
        <w:rPr>
          <w:rFonts w:cs="Avenir Book"/>
          <w:color w:val="262626"/>
        </w:rPr>
        <w:t>mbers come up to me and say previous comments I made</w:t>
      </w:r>
      <w:r w:rsidRPr="00301347">
        <w:rPr>
          <w:rFonts w:cs="Avenir Book"/>
          <w:color w:val="262626"/>
        </w:rPr>
        <w:t xml:space="preserve"> caused them to think differently and make changes in their life to live with</w:t>
      </w:r>
      <w:r>
        <w:rPr>
          <w:rFonts w:cs="Avenir Book"/>
          <w:color w:val="262626"/>
        </w:rPr>
        <w:t xml:space="preserve"> more</w:t>
      </w:r>
      <w:r w:rsidRPr="00301347">
        <w:rPr>
          <w:rFonts w:cs="Avenir Book"/>
          <w:color w:val="262626"/>
        </w:rPr>
        <w:t xml:space="preserve"> purpose. </w:t>
      </w:r>
      <w:r>
        <w:rPr>
          <w:rFonts w:cs="Avenir Book"/>
          <w:color w:val="262626"/>
        </w:rPr>
        <w:t xml:space="preserve">They said my comments helped them determine what was important in their lives and make decisions they had delayed. This is clarity in action. It is both </w:t>
      </w:r>
      <w:r w:rsidR="00301347" w:rsidRPr="00301347">
        <w:rPr>
          <w:rFonts w:cs="Avenir Book"/>
          <w:color w:val="262626"/>
        </w:rPr>
        <w:t xml:space="preserve">empowering and energizing. </w:t>
      </w:r>
    </w:p>
    <w:p w14:paraId="4CB6C5F0" w14:textId="77777777" w:rsidR="00301347" w:rsidRPr="00301347" w:rsidRDefault="007C18C1" w:rsidP="00C31B40">
      <w:pPr>
        <w:widowControl w:val="0"/>
        <w:autoSpaceDE w:val="0"/>
        <w:autoSpaceDN w:val="0"/>
        <w:adjustRightInd w:val="0"/>
        <w:spacing w:before="100" w:beforeAutospacing="1" w:after="100" w:afterAutospacing="1"/>
        <w:rPr>
          <w:rFonts w:cs="Avenir Book"/>
          <w:color w:val="262626"/>
        </w:rPr>
      </w:pPr>
      <w:r w:rsidRPr="00301347">
        <w:rPr>
          <w:rFonts w:cs="Avenir Book"/>
          <w:color w:val="262626"/>
        </w:rPr>
        <w:t>Clarity connects actions and intentions. It provides the road map for growth and meaning. My verse is meaningful when it helps other people determine and embody their verse to its fullest potential.</w:t>
      </w:r>
      <w:r>
        <w:rPr>
          <w:rFonts w:cs="Avenir Book"/>
          <w:color w:val="262626"/>
        </w:rPr>
        <w:t xml:space="preserve"> </w:t>
      </w:r>
      <w:r w:rsidR="00301347" w:rsidRPr="00301347">
        <w:rPr>
          <w:rFonts w:cs="Avenir Book"/>
          <w:color w:val="262626"/>
        </w:rPr>
        <w:t>I help people live lives of significance that is in alignment with the story they want to tell themselves.</w:t>
      </w:r>
    </w:p>
    <w:p w14:paraId="1AD45F42" w14:textId="77777777" w:rsidR="00301347" w:rsidRPr="007C18C1" w:rsidRDefault="007C18C1" w:rsidP="00C31B40">
      <w:pPr>
        <w:widowControl w:val="0"/>
        <w:autoSpaceDE w:val="0"/>
        <w:autoSpaceDN w:val="0"/>
        <w:adjustRightInd w:val="0"/>
        <w:spacing w:before="100" w:beforeAutospacing="1" w:after="100" w:afterAutospacing="1"/>
        <w:rPr>
          <w:rFonts w:cs="Times"/>
          <w:color w:val="181818"/>
        </w:rPr>
      </w:pPr>
      <w:r>
        <w:rPr>
          <w:rFonts w:cs="Times"/>
          <w:color w:val="181818"/>
        </w:rPr>
        <w:t xml:space="preserve">When I show up to my fullest potential, I help others experience clarity in the midst of chaos. In our client engagement, we had a turning point where the rest of my team was unsure how to respond. Our original plan was quickly dying. Everyone felt like we were tanking in front of the client. I had an instinct to act, even though I was unsure what my specific action would be. I spoke with the team and shared my instinct. I asked for their support. They agreed and opened up the space for me to intervene. </w:t>
      </w:r>
      <w:r w:rsidR="005674F2">
        <w:rPr>
          <w:rFonts w:cs="Times"/>
          <w:color w:val="181818"/>
        </w:rPr>
        <w:t>I boldly stepped to the front while the momentum in the room continued to pull downward. I spoke humbly and empathically. I helped the CEO regain face and changed the mood of the room. T</w:t>
      </w:r>
      <w:r>
        <w:rPr>
          <w:rFonts w:cs="Times"/>
          <w:color w:val="181818"/>
        </w:rPr>
        <w:t>he words and emotions poured out from an authentic spirit. It worked. Somehow it worked. We righted the ship and reversed the momentum to a place of optimism and growth. I trusted my instincts and stepped directly into the chaos. My team later told me they felt something was going wrong but did not know how to intervene. This is where my unique skillset is most valuable. Others may know something is happening, but knowing how to intervene and having the courage to do it makes me unique. I step into uncertainty and produce clarity.</w:t>
      </w:r>
    </w:p>
    <w:sectPr w:rsidR="00301347" w:rsidRPr="007C18C1" w:rsidSect="007C18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22E19" w14:textId="77777777" w:rsidR="007C18C1" w:rsidRDefault="007C18C1" w:rsidP="00301347">
      <w:r>
        <w:separator/>
      </w:r>
    </w:p>
  </w:endnote>
  <w:endnote w:type="continuationSeparator" w:id="0">
    <w:p w14:paraId="3D68167A" w14:textId="77777777" w:rsidR="007C18C1" w:rsidRDefault="007C18C1" w:rsidP="0030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71D00" w14:textId="77777777" w:rsidR="007C18C1" w:rsidRDefault="007C18C1" w:rsidP="00301347">
      <w:r>
        <w:separator/>
      </w:r>
    </w:p>
  </w:footnote>
  <w:footnote w:type="continuationSeparator" w:id="0">
    <w:p w14:paraId="6EA6063B" w14:textId="77777777" w:rsidR="007C18C1" w:rsidRDefault="007C18C1" w:rsidP="003013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CB73" w14:textId="77777777" w:rsidR="007C18C1" w:rsidRDefault="007C18C1" w:rsidP="007C18C1">
    <w:pPr>
      <w:widowControl w:val="0"/>
      <w:autoSpaceDE w:val="0"/>
      <w:autoSpaceDN w:val="0"/>
      <w:adjustRightInd w:val="0"/>
      <w:jc w:val="right"/>
      <w:rPr>
        <w:rFonts w:cs="Times"/>
        <w:color w:val="181818"/>
      </w:rPr>
    </w:pPr>
    <w:r>
      <w:rPr>
        <w:rFonts w:cs="Times"/>
        <w:color w:val="181818"/>
      </w:rPr>
      <w:t>Bryan Clifton</w:t>
    </w:r>
  </w:p>
  <w:p w14:paraId="1368B639" w14:textId="33237728" w:rsidR="00CA3886" w:rsidRPr="00301347" w:rsidRDefault="00CA3886" w:rsidP="007C18C1">
    <w:pPr>
      <w:widowControl w:val="0"/>
      <w:autoSpaceDE w:val="0"/>
      <w:autoSpaceDN w:val="0"/>
      <w:adjustRightInd w:val="0"/>
      <w:jc w:val="right"/>
      <w:rPr>
        <w:rFonts w:cs="Times"/>
        <w:color w:val="181818"/>
      </w:rPr>
    </w:pPr>
    <w:r>
      <w:rPr>
        <w:rFonts w:cs="Times"/>
        <w:color w:val="181818"/>
      </w:rPr>
      <w:t>MSOD 620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47"/>
    <w:rsid w:val="00301347"/>
    <w:rsid w:val="005674F2"/>
    <w:rsid w:val="00573B30"/>
    <w:rsid w:val="007C18C1"/>
    <w:rsid w:val="008E6064"/>
    <w:rsid w:val="00C31B40"/>
    <w:rsid w:val="00CA3886"/>
    <w:rsid w:val="00D0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750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54"/>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347"/>
    <w:pPr>
      <w:tabs>
        <w:tab w:val="center" w:pos="4320"/>
        <w:tab w:val="right" w:pos="8640"/>
      </w:tabs>
    </w:pPr>
  </w:style>
  <w:style w:type="character" w:customStyle="1" w:styleId="HeaderChar">
    <w:name w:val="Header Char"/>
    <w:basedOn w:val="DefaultParagraphFont"/>
    <w:link w:val="Header"/>
    <w:uiPriority w:val="99"/>
    <w:rsid w:val="00301347"/>
    <w:rPr>
      <w:rFonts w:ascii="Avenir Book" w:hAnsi="Avenir Book"/>
    </w:rPr>
  </w:style>
  <w:style w:type="paragraph" w:styleId="Footer">
    <w:name w:val="footer"/>
    <w:basedOn w:val="Normal"/>
    <w:link w:val="FooterChar"/>
    <w:uiPriority w:val="99"/>
    <w:unhideWhenUsed/>
    <w:rsid w:val="00301347"/>
    <w:pPr>
      <w:tabs>
        <w:tab w:val="center" w:pos="4320"/>
        <w:tab w:val="right" w:pos="8640"/>
      </w:tabs>
    </w:pPr>
  </w:style>
  <w:style w:type="character" w:customStyle="1" w:styleId="FooterChar">
    <w:name w:val="Footer Char"/>
    <w:basedOn w:val="DefaultParagraphFont"/>
    <w:link w:val="Footer"/>
    <w:uiPriority w:val="99"/>
    <w:rsid w:val="00301347"/>
    <w:rPr>
      <w:rFonts w:ascii="Avenir Book" w:hAnsi="Avenir Boo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54"/>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347"/>
    <w:pPr>
      <w:tabs>
        <w:tab w:val="center" w:pos="4320"/>
        <w:tab w:val="right" w:pos="8640"/>
      </w:tabs>
    </w:pPr>
  </w:style>
  <w:style w:type="character" w:customStyle="1" w:styleId="HeaderChar">
    <w:name w:val="Header Char"/>
    <w:basedOn w:val="DefaultParagraphFont"/>
    <w:link w:val="Header"/>
    <w:uiPriority w:val="99"/>
    <w:rsid w:val="00301347"/>
    <w:rPr>
      <w:rFonts w:ascii="Avenir Book" w:hAnsi="Avenir Book"/>
    </w:rPr>
  </w:style>
  <w:style w:type="paragraph" w:styleId="Footer">
    <w:name w:val="footer"/>
    <w:basedOn w:val="Normal"/>
    <w:link w:val="FooterChar"/>
    <w:uiPriority w:val="99"/>
    <w:unhideWhenUsed/>
    <w:rsid w:val="00301347"/>
    <w:pPr>
      <w:tabs>
        <w:tab w:val="center" w:pos="4320"/>
        <w:tab w:val="right" w:pos="8640"/>
      </w:tabs>
    </w:pPr>
  </w:style>
  <w:style w:type="character" w:customStyle="1" w:styleId="FooterChar">
    <w:name w:val="Footer Char"/>
    <w:basedOn w:val="DefaultParagraphFont"/>
    <w:link w:val="Footer"/>
    <w:uiPriority w:val="99"/>
    <w:rsid w:val="00301347"/>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388</Words>
  <Characters>2215</Characters>
  <Application>Microsoft Macintosh Word</Application>
  <DocSecurity>0</DocSecurity>
  <Lines>18</Lines>
  <Paragraphs>5</Paragraphs>
  <ScaleCrop>false</ScaleCrop>
  <Company>Give a Goat Inc.</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3</cp:revision>
  <dcterms:created xsi:type="dcterms:W3CDTF">2015-04-11T14:38:00Z</dcterms:created>
  <dcterms:modified xsi:type="dcterms:W3CDTF">2015-04-11T15:13:00Z</dcterms:modified>
</cp:coreProperties>
</file>